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E73A9" w14:textId="71527F36" w:rsidR="00004DF4" w:rsidRPr="00837123" w:rsidRDefault="00004DF4" w:rsidP="00C8703E">
      <w:pPr>
        <w:spacing w:after="160" w:line="259" w:lineRule="auto"/>
        <w:rPr>
          <w:b/>
          <w:smallCaps/>
          <w:sz w:val="22"/>
          <w:szCs w:val="22"/>
        </w:rPr>
      </w:pPr>
      <w:r w:rsidRPr="00837123">
        <w:rPr>
          <w:b/>
          <w:smallCaps/>
          <w:sz w:val="22"/>
          <w:szCs w:val="22"/>
        </w:rPr>
        <w:t>Procedura rettifica dati settlement</w:t>
      </w:r>
      <w:r w:rsidR="00EB7A80">
        <w:rPr>
          <w:b/>
          <w:smallCaps/>
          <w:sz w:val="22"/>
          <w:szCs w:val="22"/>
        </w:rPr>
        <w:t xml:space="preserve"> - </w:t>
      </w:r>
      <w:r w:rsidRPr="00837123">
        <w:rPr>
          <w:b/>
          <w:smallCaps/>
          <w:sz w:val="22"/>
          <w:szCs w:val="22"/>
        </w:rPr>
        <w:t>Allegato 2 – Dichiarazion</w:t>
      </w:r>
      <w:r w:rsidR="00EB7A80">
        <w:rPr>
          <w:b/>
          <w:smallCaps/>
          <w:sz w:val="22"/>
          <w:szCs w:val="22"/>
        </w:rPr>
        <w:t>e dati Impresa di Distribuzione</w:t>
      </w:r>
    </w:p>
    <w:p w14:paraId="1277FA9B" w14:textId="77777777" w:rsidR="00004DF4" w:rsidRPr="00837123" w:rsidRDefault="00004DF4" w:rsidP="00C55B70">
      <w:pPr>
        <w:spacing w:line="360" w:lineRule="auto"/>
        <w:jc w:val="center"/>
        <w:rPr>
          <w:rFonts w:ascii="Arial" w:hAnsi="Arial" w:cs="Arial"/>
          <w:b/>
          <w:sz w:val="8"/>
          <w:szCs w:val="8"/>
        </w:rPr>
      </w:pPr>
    </w:p>
    <w:p w14:paraId="010A6F50" w14:textId="77777777" w:rsidR="00BF5680" w:rsidRPr="00837123" w:rsidRDefault="00BF5680" w:rsidP="00C55B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AC168CE" w14:textId="650B1A33" w:rsidR="009C0533" w:rsidRPr="00837123" w:rsidRDefault="00BF5680" w:rsidP="00C55B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7123">
        <w:rPr>
          <w:rFonts w:ascii="Arial" w:hAnsi="Arial" w:cs="Arial"/>
          <w:sz w:val="20"/>
          <w:szCs w:val="20"/>
        </w:rPr>
        <w:t xml:space="preserve">Il sottoscritto ………………nato a …….... il ………. </w:t>
      </w:r>
      <w:r w:rsidR="003F7C8C" w:rsidRPr="00837123">
        <w:rPr>
          <w:rFonts w:ascii="Arial" w:hAnsi="Arial" w:cs="Arial"/>
          <w:sz w:val="20"/>
          <w:szCs w:val="20"/>
        </w:rPr>
        <w:t>Codice Fiscale</w:t>
      </w:r>
      <w:r w:rsidRPr="00837123">
        <w:rPr>
          <w:rFonts w:ascii="Arial" w:hAnsi="Arial" w:cs="Arial"/>
          <w:sz w:val="20"/>
          <w:szCs w:val="20"/>
        </w:rPr>
        <w:t xml:space="preserve"> …</w:t>
      </w:r>
      <w:proofErr w:type="gramStart"/>
      <w:r w:rsidRPr="00837123">
        <w:rPr>
          <w:rFonts w:ascii="Arial" w:hAnsi="Arial" w:cs="Arial"/>
          <w:sz w:val="20"/>
          <w:szCs w:val="20"/>
        </w:rPr>
        <w:t>…….</w:t>
      </w:r>
      <w:proofErr w:type="gramEnd"/>
      <w:r w:rsidRPr="00837123">
        <w:rPr>
          <w:rFonts w:ascii="Arial" w:hAnsi="Arial" w:cs="Arial"/>
          <w:sz w:val="20"/>
          <w:szCs w:val="20"/>
        </w:rPr>
        <w:t xml:space="preserve">. residente </w:t>
      </w:r>
      <w:r w:rsidR="003F7C8C" w:rsidRPr="00837123">
        <w:rPr>
          <w:rFonts w:ascii="Arial" w:hAnsi="Arial" w:cs="Arial"/>
          <w:sz w:val="20"/>
          <w:szCs w:val="20"/>
        </w:rPr>
        <w:t>a …</w:t>
      </w:r>
      <w:r w:rsidRPr="00837123">
        <w:rPr>
          <w:rFonts w:ascii="Arial" w:hAnsi="Arial" w:cs="Arial"/>
          <w:sz w:val="20"/>
          <w:szCs w:val="20"/>
        </w:rPr>
        <w:t>…………………. in qualità di ……………. della Società ………</w:t>
      </w:r>
      <w:proofErr w:type="gramStart"/>
      <w:r w:rsidRPr="00837123">
        <w:rPr>
          <w:rFonts w:ascii="Arial" w:hAnsi="Arial" w:cs="Arial"/>
          <w:sz w:val="20"/>
          <w:szCs w:val="20"/>
        </w:rPr>
        <w:t>…….</w:t>
      </w:r>
      <w:proofErr w:type="gramEnd"/>
      <w:r w:rsidRPr="00837123">
        <w:rPr>
          <w:rFonts w:ascii="Arial" w:hAnsi="Arial" w:cs="Arial"/>
          <w:sz w:val="20"/>
          <w:szCs w:val="20"/>
        </w:rPr>
        <w:t>.(</w:t>
      </w:r>
      <w:r w:rsidR="005E49DB" w:rsidRPr="00837123">
        <w:rPr>
          <w:rFonts w:ascii="Arial" w:hAnsi="Arial" w:cs="Arial"/>
          <w:i/>
          <w:sz w:val="20"/>
          <w:szCs w:val="20"/>
        </w:rPr>
        <w:t xml:space="preserve">inserire denominazione della </w:t>
      </w:r>
      <w:r w:rsidR="00521041" w:rsidRPr="00837123">
        <w:rPr>
          <w:rFonts w:ascii="Arial" w:hAnsi="Arial" w:cs="Arial"/>
          <w:i/>
          <w:sz w:val="20"/>
          <w:szCs w:val="20"/>
        </w:rPr>
        <w:t>Impresa di Distribuzione</w:t>
      </w:r>
      <w:r w:rsidRPr="00837123">
        <w:rPr>
          <w:rFonts w:ascii="Arial" w:hAnsi="Arial" w:cs="Arial"/>
          <w:sz w:val="20"/>
          <w:szCs w:val="20"/>
        </w:rPr>
        <w:t xml:space="preserve">)……………. </w:t>
      </w:r>
      <w:r w:rsidR="005E49DB" w:rsidRPr="00837123">
        <w:rPr>
          <w:rFonts w:ascii="Arial" w:hAnsi="Arial" w:cs="Arial"/>
          <w:sz w:val="20"/>
          <w:szCs w:val="20"/>
        </w:rPr>
        <w:t>(di seguito</w:t>
      </w:r>
      <w:r w:rsidR="005E49DB" w:rsidRPr="00837123">
        <w:rPr>
          <w:rFonts w:ascii="Arial" w:hAnsi="Arial" w:cs="Arial"/>
          <w:b/>
          <w:sz w:val="20"/>
          <w:szCs w:val="20"/>
        </w:rPr>
        <w:t xml:space="preserve"> “Impresa di Distribuzione”)</w:t>
      </w:r>
      <w:r w:rsidR="005E49DB" w:rsidRPr="00837123">
        <w:rPr>
          <w:rFonts w:ascii="Arial" w:hAnsi="Arial" w:cs="Arial"/>
          <w:sz w:val="20"/>
          <w:szCs w:val="20"/>
        </w:rPr>
        <w:t xml:space="preserve"> </w:t>
      </w:r>
      <w:r w:rsidRPr="00837123">
        <w:rPr>
          <w:rFonts w:ascii="Arial" w:hAnsi="Arial" w:cs="Arial"/>
          <w:sz w:val="20"/>
          <w:szCs w:val="20"/>
        </w:rPr>
        <w:t>avente sede legale in ………………………</w:t>
      </w:r>
      <w:proofErr w:type="gramStart"/>
      <w:r w:rsidRPr="00837123">
        <w:rPr>
          <w:rFonts w:ascii="Arial" w:hAnsi="Arial" w:cs="Arial"/>
          <w:sz w:val="20"/>
          <w:szCs w:val="20"/>
        </w:rPr>
        <w:t>…….</w:t>
      </w:r>
      <w:proofErr w:type="gramEnd"/>
      <w:r w:rsidRPr="00837123">
        <w:rPr>
          <w:rFonts w:ascii="Arial" w:hAnsi="Arial" w:cs="Arial"/>
          <w:sz w:val="20"/>
          <w:szCs w:val="20"/>
        </w:rPr>
        <w:t xml:space="preserve">. Cap. </w:t>
      </w:r>
      <w:proofErr w:type="spellStart"/>
      <w:r w:rsidRPr="00837123">
        <w:rPr>
          <w:rFonts w:ascii="Arial" w:hAnsi="Arial" w:cs="Arial"/>
          <w:sz w:val="20"/>
          <w:szCs w:val="20"/>
        </w:rPr>
        <w:t>Soc</w:t>
      </w:r>
      <w:proofErr w:type="spellEnd"/>
      <w:r w:rsidRPr="00837123">
        <w:rPr>
          <w:rFonts w:ascii="Arial" w:hAnsi="Arial" w:cs="Arial"/>
          <w:sz w:val="20"/>
          <w:szCs w:val="20"/>
        </w:rPr>
        <w:t xml:space="preserve">. euro </w:t>
      </w:r>
      <w:proofErr w:type="gramStart"/>
      <w:r w:rsidRPr="00837123">
        <w:rPr>
          <w:rFonts w:ascii="Arial" w:hAnsi="Arial" w:cs="Arial"/>
          <w:sz w:val="20"/>
          <w:szCs w:val="20"/>
        </w:rPr>
        <w:t>…….</w:t>
      </w:r>
      <w:proofErr w:type="gramEnd"/>
      <w:r w:rsidRPr="00837123">
        <w:rPr>
          <w:rFonts w:ascii="Arial" w:hAnsi="Arial" w:cs="Arial"/>
          <w:sz w:val="20"/>
          <w:szCs w:val="20"/>
        </w:rPr>
        <w:t>………., Codice Fiscale / Partita IVA ……………….., iscrizione al registro delle imprese di ……..…….. n°…………… munito degli opportuni poteri di firma, sotto la propria responsabilità,</w:t>
      </w:r>
      <w:r w:rsidR="00E43253" w:rsidRPr="00837123">
        <w:rPr>
          <w:rFonts w:ascii="Arial" w:hAnsi="Arial" w:cs="Arial"/>
          <w:sz w:val="20"/>
          <w:szCs w:val="20"/>
        </w:rPr>
        <w:t xml:space="preserve"> in nome e per conto dell’Impresa di Distribuzione</w:t>
      </w:r>
      <w:bookmarkStart w:id="0" w:name="_Hlk52183918"/>
      <w:r w:rsidR="00AD335D" w:rsidRPr="00837123">
        <w:rPr>
          <w:rFonts w:ascii="Arial" w:hAnsi="Arial" w:cs="Arial"/>
          <w:sz w:val="20"/>
          <w:szCs w:val="20"/>
        </w:rPr>
        <w:t xml:space="preserve">, con riferimento alla </w:t>
      </w:r>
      <w:r w:rsidR="00055DDA" w:rsidRPr="00837123">
        <w:rPr>
          <w:rFonts w:ascii="Arial" w:hAnsi="Arial" w:cs="Arial"/>
          <w:sz w:val="20"/>
          <w:szCs w:val="20"/>
        </w:rPr>
        <w:t>sessione di aggiustamento relativa al periodo ……. (</w:t>
      </w:r>
      <w:r w:rsidR="00055DDA" w:rsidRPr="00837123">
        <w:rPr>
          <w:rFonts w:ascii="Arial" w:hAnsi="Arial" w:cs="Arial"/>
          <w:i/>
          <w:sz w:val="20"/>
          <w:szCs w:val="20"/>
        </w:rPr>
        <w:t>indicare l’anno/gli anni di riferimento per cui è effettuato l’aggiustamento</w:t>
      </w:r>
      <w:r w:rsidR="00055DDA" w:rsidRPr="00837123">
        <w:rPr>
          <w:rFonts w:ascii="Arial" w:hAnsi="Arial" w:cs="Arial"/>
          <w:sz w:val="20"/>
          <w:szCs w:val="20"/>
        </w:rPr>
        <w:t>)</w:t>
      </w:r>
      <w:r w:rsidR="00C2637C" w:rsidRPr="00837123">
        <w:rPr>
          <w:rFonts w:ascii="Arial" w:hAnsi="Arial" w:cs="Arial"/>
          <w:sz w:val="20"/>
          <w:szCs w:val="20"/>
        </w:rPr>
        <w:t>,</w:t>
      </w:r>
      <w:bookmarkEnd w:id="0"/>
    </w:p>
    <w:p w14:paraId="0997450D" w14:textId="75F8F529" w:rsidR="00BF5680" w:rsidRPr="00837123" w:rsidRDefault="00BF5680" w:rsidP="004E0B39">
      <w:pPr>
        <w:spacing w:before="240" w:after="3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37123">
        <w:rPr>
          <w:rFonts w:ascii="Arial" w:hAnsi="Arial" w:cs="Arial"/>
          <w:b/>
          <w:sz w:val="20"/>
          <w:szCs w:val="20"/>
        </w:rPr>
        <w:t>DICHIARA</w:t>
      </w:r>
    </w:p>
    <w:p w14:paraId="4FC90E48" w14:textId="774A0182" w:rsidR="006014D8" w:rsidRPr="00837123" w:rsidRDefault="00BF5680" w:rsidP="00EB7A80">
      <w:pPr>
        <w:pStyle w:val="Paragrafoelenco"/>
        <w:numPr>
          <w:ilvl w:val="0"/>
          <w:numId w:val="1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37123">
        <w:rPr>
          <w:rFonts w:ascii="Arial" w:hAnsi="Arial" w:cs="Arial"/>
          <w:sz w:val="20"/>
          <w:szCs w:val="20"/>
        </w:rPr>
        <w:t xml:space="preserve">di essere soggetto in possesso di adeguati poteri </w:t>
      </w:r>
      <w:r w:rsidR="00C55B70" w:rsidRPr="00837123">
        <w:rPr>
          <w:rFonts w:ascii="Arial" w:hAnsi="Arial" w:cs="Arial"/>
          <w:sz w:val="20"/>
          <w:szCs w:val="20"/>
        </w:rPr>
        <w:t xml:space="preserve">per </w:t>
      </w:r>
      <w:r w:rsidR="005E49DB" w:rsidRPr="00837123">
        <w:rPr>
          <w:rFonts w:ascii="Arial" w:hAnsi="Arial" w:cs="Arial"/>
          <w:sz w:val="20"/>
          <w:szCs w:val="20"/>
        </w:rPr>
        <w:t>attestare, in nome e per conto dell’Impresa di Distribuzione,</w:t>
      </w:r>
      <w:r w:rsidR="006014D8" w:rsidRPr="00837123">
        <w:rPr>
          <w:rFonts w:ascii="Arial" w:hAnsi="Arial" w:cs="Arial"/>
          <w:sz w:val="20"/>
          <w:szCs w:val="20"/>
        </w:rPr>
        <w:t xml:space="preserve"> </w:t>
      </w:r>
      <w:r w:rsidR="005E49DB" w:rsidRPr="00837123">
        <w:rPr>
          <w:rFonts w:ascii="Arial" w:hAnsi="Arial" w:cs="Arial"/>
          <w:sz w:val="20"/>
          <w:szCs w:val="20"/>
        </w:rPr>
        <w:t xml:space="preserve">i </w:t>
      </w:r>
      <w:r w:rsidR="006014D8" w:rsidRPr="00837123">
        <w:rPr>
          <w:rFonts w:ascii="Arial" w:hAnsi="Arial" w:cs="Arial"/>
          <w:sz w:val="20"/>
          <w:szCs w:val="20"/>
        </w:rPr>
        <w:t>nuovi dati di prelievo giornaliero presso il</w:t>
      </w:r>
      <w:r w:rsidR="00C52743" w:rsidRPr="00837123">
        <w:rPr>
          <w:rFonts w:ascii="Arial" w:hAnsi="Arial" w:cs="Arial"/>
          <w:sz w:val="20"/>
          <w:szCs w:val="20"/>
        </w:rPr>
        <w:t>/i</w:t>
      </w:r>
      <w:r w:rsidR="006014D8" w:rsidRPr="00837123">
        <w:rPr>
          <w:rFonts w:ascii="Arial" w:hAnsi="Arial" w:cs="Arial"/>
          <w:sz w:val="20"/>
          <w:szCs w:val="20"/>
        </w:rPr>
        <w:t xml:space="preserve"> </w:t>
      </w:r>
      <w:bookmarkStart w:id="1" w:name="_Hlk88685076"/>
      <w:r w:rsidR="00C75559" w:rsidRPr="00837123">
        <w:rPr>
          <w:rFonts w:ascii="Arial" w:hAnsi="Arial" w:cs="Arial"/>
          <w:sz w:val="20"/>
          <w:szCs w:val="20"/>
        </w:rPr>
        <w:t>p</w:t>
      </w:r>
      <w:r w:rsidR="00C52743" w:rsidRPr="00837123">
        <w:rPr>
          <w:rFonts w:ascii="Arial" w:hAnsi="Arial" w:cs="Arial"/>
          <w:sz w:val="20"/>
          <w:szCs w:val="20"/>
        </w:rPr>
        <w:t xml:space="preserve">unto/i di </w:t>
      </w:r>
      <w:r w:rsidR="00C75559" w:rsidRPr="00837123">
        <w:rPr>
          <w:rFonts w:ascii="Arial" w:hAnsi="Arial" w:cs="Arial"/>
          <w:sz w:val="20"/>
          <w:szCs w:val="20"/>
        </w:rPr>
        <w:t>r</w:t>
      </w:r>
      <w:r w:rsidR="00C52743" w:rsidRPr="00837123">
        <w:rPr>
          <w:rFonts w:ascii="Arial" w:hAnsi="Arial" w:cs="Arial"/>
          <w:sz w:val="20"/>
          <w:szCs w:val="20"/>
        </w:rPr>
        <w:t xml:space="preserve">iconsegna </w:t>
      </w:r>
      <w:r w:rsidR="00C75559" w:rsidRPr="00837123">
        <w:rPr>
          <w:rFonts w:ascii="Arial" w:hAnsi="Arial" w:cs="Arial"/>
          <w:sz w:val="20"/>
          <w:szCs w:val="20"/>
        </w:rPr>
        <w:t xml:space="preserve">della distribuzione </w:t>
      </w:r>
      <w:bookmarkStart w:id="2" w:name="_Hlk88685171"/>
      <w:bookmarkEnd w:id="1"/>
      <w:r w:rsidR="00B54D7A" w:rsidRPr="00837123">
        <w:rPr>
          <w:rFonts w:ascii="Arial" w:hAnsi="Arial" w:cs="Arial"/>
          <w:sz w:val="20"/>
          <w:szCs w:val="20"/>
        </w:rPr>
        <w:t xml:space="preserve">compresi nell’elenco di cui al punto </w:t>
      </w:r>
      <w:r w:rsidR="00511F2B">
        <w:rPr>
          <w:rFonts w:ascii="Arial" w:hAnsi="Arial" w:cs="Arial"/>
          <w:sz w:val="20"/>
          <w:szCs w:val="20"/>
        </w:rPr>
        <w:t>2</w:t>
      </w:r>
      <w:r w:rsidR="00EB7A80">
        <w:rPr>
          <w:rFonts w:ascii="Arial" w:hAnsi="Arial" w:cs="Arial"/>
          <w:sz w:val="20"/>
          <w:szCs w:val="20"/>
        </w:rPr>
        <w:t xml:space="preserve"> della Premessa alla “Procedura 2”</w:t>
      </w:r>
      <w:r w:rsidR="00B54D7A" w:rsidRPr="00837123">
        <w:rPr>
          <w:rFonts w:ascii="Arial" w:hAnsi="Arial" w:cs="Arial"/>
          <w:sz w:val="20"/>
          <w:szCs w:val="20"/>
        </w:rPr>
        <w:t xml:space="preserve">, dei punti che non hanno positivamente superato le verifiche di coerenza condotte dal Gestore del SII rispetto ai dati in proprio possesso, ovvero nell’elenco dei punti di cui al punto </w:t>
      </w:r>
      <w:r w:rsidR="00511F2B">
        <w:rPr>
          <w:rFonts w:ascii="Arial" w:hAnsi="Arial" w:cs="Arial"/>
          <w:sz w:val="20"/>
          <w:szCs w:val="20"/>
        </w:rPr>
        <w:t>1.</w:t>
      </w:r>
      <w:r w:rsidR="00B54D7A" w:rsidRPr="00837123">
        <w:rPr>
          <w:rFonts w:ascii="Arial" w:hAnsi="Arial" w:cs="Arial"/>
          <w:sz w:val="20"/>
          <w:szCs w:val="20"/>
        </w:rPr>
        <w:t>2</w:t>
      </w:r>
      <w:r w:rsidR="00EB7A80">
        <w:rPr>
          <w:rFonts w:ascii="Arial" w:hAnsi="Arial" w:cs="Arial"/>
          <w:sz w:val="20"/>
          <w:szCs w:val="20"/>
        </w:rPr>
        <w:t xml:space="preserve"> della Premessa alla “Procedura 2”</w:t>
      </w:r>
      <w:r w:rsidR="00511F2B" w:rsidRPr="00837123">
        <w:rPr>
          <w:rFonts w:ascii="Arial" w:hAnsi="Arial" w:cs="Arial"/>
          <w:sz w:val="20"/>
          <w:szCs w:val="20"/>
        </w:rPr>
        <w:t xml:space="preserve"> </w:t>
      </w:r>
      <w:bookmarkEnd w:id="2"/>
      <w:r w:rsidR="005E49DB" w:rsidRPr="00837123">
        <w:rPr>
          <w:rFonts w:ascii="Arial" w:hAnsi="Arial" w:cs="Arial"/>
          <w:sz w:val="20"/>
          <w:szCs w:val="20"/>
        </w:rPr>
        <w:t>, ai sensi e per gli effetti della</w:t>
      </w:r>
      <w:r w:rsidR="0089264C" w:rsidRPr="00837123">
        <w:rPr>
          <w:rFonts w:ascii="Arial" w:hAnsi="Arial" w:cs="Arial"/>
          <w:sz w:val="20"/>
          <w:szCs w:val="20"/>
        </w:rPr>
        <w:t xml:space="preserve"> </w:t>
      </w:r>
      <w:r w:rsidR="0089264C" w:rsidRPr="00837123">
        <w:rPr>
          <w:rFonts w:ascii="Arial" w:hAnsi="Arial" w:cs="Arial"/>
          <w:i/>
          <w:sz w:val="20"/>
          <w:szCs w:val="20"/>
        </w:rPr>
        <w:t>“</w:t>
      </w:r>
      <w:r w:rsidR="00EB7A80" w:rsidRPr="00EB7A80">
        <w:rPr>
          <w:rFonts w:ascii="Arial" w:hAnsi="Arial" w:cs="Arial"/>
          <w:i/>
          <w:sz w:val="20"/>
          <w:szCs w:val="20"/>
        </w:rPr>
        <w:t xml:space="preserve">Procedura per la richiesta di rettifica di dati di prelievo della distribuzione nell’ambito della sessione di aggiustamento </w:t>
      </w:r>
      <w:r w:rsidR="00D949B4">
        <w:rPr>
          <w:rFonts w:ascii="Arial" w:hAnsi="Arial" w:cs="Arial"/>
          <w:i/>
          <w:sz w:val="20"/>
          <w:szCs w:val="20"/>
        </w:rPr>
        <w:t>di cui al</w:t>
      </w:r>
      <w:r w:rsidR="00EB7A80" w:rsidRPr="00EB7A80">
        <w:rPr>
          <w:rFonts w:ascii="Arial" w:hAnsi="Arial" w:cs="Arial"/>
          <w:i/>
          <w:sz w:val="20"/>
          <w:szCs w:val="20"/>
        </w:rPr>
        <w:t xml:space="preserve"> </w:t>
      </w:r>
      <w:bookmarkStart w:id="3" w:name="_GoBack"/>
      <w:r w:rsidR="00D949B4">
        <w:rPr>
          <w:rFonts w:ascii="Arial" w:hAnsi="Arial" w:cs="Arial"/>
          <w:i/>
          <w:sz w:val="20"/>
          <w:szCs w:val="20"/>
        </w:rPr>
        <w:t xml:space="preserve">Capitolo 9, paragrafo 9.4.5 </w:t>
      </w:r>
      <w:bookmarkEnd w:id="3"/>
      <w:r w:rsidR="00EB7A80" w:rsidRPr="00EB7A80">
        <w:rPr>
          <w:rFonts w:ascii="Arial" w:hAnsi="Arial" w:cs="Arial"/>
          <w:i/>
          <w:sz w:val="20"/>
          <w:szCs w:val="20"/>
        </w:rPr>
        <w:t>(c.d. Procedura 2)</w:t>
      </w:r>
      <w:r w:rsidR="0089264C" w:rsidRPr="00837123">
        <w:rPr>
          <w:rFonts w:ascii="Arial" w:hAnsi="Arial" w:cs="Arial"/>
          <w:i/>
          <w:sz w:val="20"/>
          <w:szCs w:val="20"/>
        </w:rPr>
        <w:t>”</w:t>
      </w:r>
      <w:r w:rsidR="005E49DB" w:rsidRPr="00837123">
        <w:rPr>
          <w:rFonts w:ascii="Arial" w:hAnsi="Arial" w:cs="Arial"/>
          <w:sz w:val="20"/>
          <w:szCs w:val="20"/>
        </w:rPr>
        <w:t xml:space="preserve"> che dichiara di conoscere ed accettare</w:t>
      </w:r>
      <w:r w:rsidR="005E49DB" w:rsidRPr="00837123">
        <w:rPr>
          <w:rFonts w:ascii="Arial" w:hAnsi="Arial" w:cs="Arial"/>
          <w:i/>
          <w:sz w:val="20"/>
          <w:szCs w:val="20"/>
        </w:rPr>
        <w:t>;</w:t>
      </w:r>
    </w:p>
    <w:p w14:paraId="6F35B965" w14:textId="246CC8F1" w:rsidR="00E43253" w:rsidRPr="00837123" w:rsidRDefault="005E49DB" w:rsidP="00E40F0C">
      <w:pPr>
        <w:pStyle w:val="Paragrafoelenco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37123">
        <w:rPr>
          <w:rFonts w:ascii="Arial" w:hAnsi="Arial" w:cs="Arial"/>
          <w:sz w:val="20"/>
          <w:szCs w:val="20"/>
        </w:rPr>
        <w:t xml:space="preserve">che, a tal riguardo, i dati riportati nell’Allegato 1 corrispondono ai dati effettivi di prelievo in possesso della Impresa di </w:t>
      </w:r>
      <w:r w:rsidR="00E43253" w:rsidRPr="00837123">
        <w:rPr>
          <w:rFonts w:ascii="Arial" w:hAnsi="Arial" w:cs="Arial"/>
          <w:sz w:val="20"/>
          <w:szCs w:val="20"/>
        </w:rPr>
        <w:t>D</w:t>
      </w:r>
      <w:r w:rsidRPr="00837123">
        <w:rPr>
          <w:rFonts w:ascii="Arial" w:hAnsi="Arial" w:cs="Arial"/>
          <w:sz w:val="20"/>
          <w:szCs w:val="20"/>
        </w:rPr>
        <w:t xml:space="preserve">istribuzione e, pertanto, ne attesta la veridicità e </w:t>
      </w:r>
      <w:r w:rsidR="00E43253" w:rsidRPr="00837123">
        <w:rPr>
          <w:rFonts w:ascii="Arial" w:hAnsi="Arial" w:cs="Arial"/>
          <w:sz w:val="20"/>
          <w:szCs w:val="20"/>
        </w:rPr>
        <w:t>correttezza</w:t>
      </w:r>
      <w:r w:rsidR="00C52743" w:rsidRPr="00837123">
        <w:rPr>
          <w:rFonts w:ascii="Arial" w:hAnsi="Arial" w:cs="Arial"/>
          <w:sz w:val="20"/>
          <w:szCs w:val="20"/>
        </w:rPr>
        <w:t xml:space="preserve"> ai fini del bilancio di trasporto</w:t>
      </w:r>
      <w:r w:rsidR="00E43253" w:rsidRPr="00837123">
        <w:rPr>
          <w:rFonts w:ascii="Arial" w:hAnsi="Arial" w:cs="Arial"/>
          <w:sz w:val="20"/>
          <w:szCs w:val="20"/>
        </w:rPr>
        <w:t>.</w:t>
      </w:r>
    </w:p>
    <w:p w14:paraId="0CA39027" w14:textId="3ECAA6E6" w:rsidR="00822A06" w:rsidRPr="00837123" w:rsidRDefault="00E43253" w:rsidP="006014D8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7123">
        <w:rPr>
          <w:rFonts w:ascii="Arial" w:hAnsi="Arial" w:cs="Arial"/>
          <w:sz w:val="20"/>
          <w:szCs w:val="20"/>
        </w:rPr>
        <w:t xml:space="preserve">di essere consapevole </w:t>
      </w:r>
      <w:proofErr w:type="gramStart"/>
      <w:r w:rsidRPr="00837123">
        <w:rPr>
          <w:rFonts w:ascii="Arial" w:hAnsi="Arial" w:cs="Arial"/>
          <w:sz w:val="20"/>
          <w:szCs w:val="20"/>
        </w:rPr>
        <w:t xml:space="preserve">che </w:t>
      </w:r>
      <w:r w:rsidR="00511F2B">
        <w:rPr>
          <w:rFonts w:ascii="Arial" w:hAnsi="Arial" w:cs="Arial"/>
          <w:sz w:val="20"/>
          <w:szCs w:val="20"/>
        </w:rPr>
        <w:t xml:space="preserve"> Società</w:t>
      </w:r>
      <w:proofErr w:type="gramEnd"/>
      <w:r w:rsidR="00511F2B">
        <w:rPr>
          <w:rFonts w:ascii="Arial" w:hAnsi="Arial" w:cs="Arial"/>
          <w:sz w:val="20"/>
          <w:szCs w:val="20"/>
        </w:rPr>
        <w:t xml:space="preserve"> Gasdotti Italia</w:t>
      </w:r>
      <w:r w:rsidRPr="00837123">
        <w:rPr>
          <w:rFonts w:ascii="Arial" w:hAnsi="Arial" w:cs="Arial"/>
          <w:sz w:val="20"/>
          <w:szCs w:val="20"/>
        </w:rPr>
        <w:t xml:space="preserve"> non assume alcuna responsabilità nei confronti dell’U</w:t>
      </w:r>
      <w:r w:rsidR="00FF4232" w:rsidRPr="00837123">
        <w:rPr>
          <w:rFonts w:ascii="Arial" w:hAnsi="Arial" w:cs="Arial"/>
          <w:sz w:val="20"/>
          <w:szCs w:val="20"/>
        </w:rPr>
        <w:t>tente del Bilanciamento</w:t>
      </w:r>
      <w:r w:rsidRPr="00837123">
        <w:rPr>
          <w:rFonts w:ascii="Arial" w:hAnsi="Arial" w:cs="Arial"/>
          <w:sz w:val="20"/>
          <w:szCs w:val="20"/>
        </w:rPr>
        <w:t xml:space="preserve"> e/o di terzi circa la veridicità, correttezza, puntualità e completezza dei dati rettificati, così come comunicati ai sensi della presente </w:t>
      </w:r>
      <w:r w:rsidR="00520E71" w:rsidRPr="00837123">
        <w:rPr>
          <w:rFonts w:ascii="Arial" w:hAnsi="Arial" w:cs="Arial"/>
          <w:sz w:val="20"/>
          <w:szCs w:val="20"/>
        </w:rPr>
        <w:t>P</w:t>
      </w:r>
      <w:r w:rsidR="00C302CA" w:rsidRPr="00837123">
        <w:rPr>
          <w:rFonts w:ascii="Arial" w:hAnsi="Arial" w:cs="Arial"/>
          <w:sz w:val="20"/>
          <w:szCs w:val="20"/>
        </w:rPr>
        <w:t>r</w:t>
      </w:r>
      <w:r w:rsidRPr="00837123">
        <w:rPr>
          <w:rFonts w:ascii="Arial" w:hAnsi="Arial" w:cs="Arial"/>
          <w:sz w:val="20"/>
          <w:szCs w:val="20"/>
        </w:rPr>
        <w:t>ocedura</w:t>
      </w:r>
      <w:r w:rsidR="00EB7A80">
        <w:rPr>
          <w:rFonts w:ascii="Arial" w:hAnsi="Arial" w:cs="Arial"/>
          <w:sz w:val="20"/>
          <w:szCs w:val="20"/>
        </w:rPr>
        <w:t xml:space="preserve"> 2</w:t>
      </w:r>
      <w:r w:rsidRPr="00837123">
        <w:rPr>
          <w:rFonts w:ascii="Arial" w:hAnsi="Arial" w:cs="Arial"/>
          <w:sz w:val="20"/>
          <w:szCs w:val="20"/>
        </w:rPr>
        <w:t>;</w:t>
      </w:r>
    </w:p>
    <w:p w14:paraId="19E2A66B" w14:textId="3A4258E7" w:rsidR="006014D8" w:rsidRPr="00837123" w:rsidRDefault="00E92C9F" w:rsidP="006014D8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7123">
        <w:rPr>
          <w:rFonts w:ascii="Arial" w:hAnsi="Arial" w:cs="Arial"/>
          <w:sz w:val="20"/>
          <w:szCs w:val="20"/>
        </w:rPr>
        <w:t xml:space="preserve">di assumere inderogabilmente l’impegno </w:t>
      </w:r>
      <w:r w:rsidR="006014D8" w:rsidRPr="00837123">
        <w:rPr>
          <w:rFonts w:ascii="Arial" w:hAnsi="Arial" w:cs="Arial"/>
          <w:sz w:val="20"/>
          <w:szCs w:val="20"/>
        </w:rPr>
        <w:t xml:space="preserve">alla rettifica </w:t>
      </w:r>
      <w:bookmarkStart w:id="4" w:name="_Hlk58838481"/>
      <w:r w:rsidR="0096352E" w:rsidRPr="00837123">
        <w:rPr>
          <w:rFonts w:ascii="Arial" w:hAnsi="Arial" w:cs="Arial"/>
          <w:sz w:val="20"/>
          <w:szCs w:val="20"/>
        </w:rPr>
        <w:t xml:space="preserve">delle informazioni funzionali alla determinazione del prelievo giornaliero calcolato </w:t>
      </w:r>
      <w:r w:rsidR="006014D8" w:rsidRPr="00837123">
        <w:rPr>
          <w:rFonts w:ascii="Arial" w:hAnsi="Arial" w:cs="Arial"/>
          <w:sz w:val="20"/>
          <w:szCs w:val="20"/>
        </w:rPr>
        <w:t>presso il Gestore del SII</w:t>
      </w:r>
      <w:bookmarkEnd w:id="4"/>
      <w:r w:rsidR="00F52A83" w:rsidRPr="00837123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="006014D8" w:rsidRPr="00837123">
        <w:rPr>
          <w:rFonts w:ascii="Arial" w:hAnsi="Arial" w:cs="Arial"/>
          <w:sz w:val="20"/>
          <w:szCs w:val="20"/>
        </w:rPr>
        <w:t xml:space="preserve">, secondo le modalità </w:t>
      </w:r>
      <w:r w:rsidRPr="00837123">
        <w:rPr>
          <w:rFonts w:ascii="Arial" w:hAnsi="Arial" w:cs="Arial"/>
          <w:sz w:val="20"/>
          <w:szCs w:val="20"/>
        </w:rPr>
        <w:t xml:space="preserve">e le tempistiche </w:t>
      </w:r>
      <w:r w:rsidR="006014D8" w:rsidRPr="00837123">
        <w:rPr>
          <w:rFonts w:ascii="Arial" w:hAnsi="Arial" w:cs="Arial"/>
          <w:sz w:val="20"/>
          <w:szCs w:val="20"/>
        </w:rPr>
        <w:t xml:space="preserve">da quest’ultimo definite, in tempi utili per lo svolgimento della </w:t>
      </w:r>
      <w:r w:rsidR="00E40F0C" w:rsidRPr="00837123">
        <w:rPr>
          <w:rFonts w:ascii="Arial" w:hAnsi="Arial" w:cs="Arial"/>
          <w:sz w:val="20"/>
          <w:szCs w:val="20"/>
        </w:rPr>
        <w:t>successiva Sessione di aggiustamento relativa all’anno di riferimento</w:t>
      </w:r>
      <w:r w:rsidR="008A6F31" w:rsidRPr="00837123">
        <w:rPr>
          <w:rFonts w:ascii="Arial" w:hAnsi="Arial" w:cs="Arial"/>
          <w:sz w:val="20"/>
          <w:szCs w:val="20"/>
        </w:rPr>
        <w:t>.</w:t>
      </w:r>
    </w:p>
    <w:p w14:paraId="3FDB27A8" w14:textId="77777777" w:rsidR="00DB69AE" w:rsidRPr="00837123" w:rsidRDefault="00DB69AE" w:rsidP="00DB69A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0A21E0" w14:textId="77777777" w:rsidR="00837123" w:rsidRPr="00837123" w:rsidRDefault="00837123">
      <w:pPr>
        <w:spacing w:after="160" w:line="259" w:lineRule="auto"/>
        <w:rPr>
          <w:rFonts w:ascii="MS Gothic" w:eastAsia="MS Gothic" w:hAnsi="MS Gothic" w:cs="Arial"/>
          <w:sz w:val="20"/>
          <w:szCs w:val="20"/>
        </w:rPr>
      </w:pPr>
      <w:r w:rsidRPr="00837123">
        <w:rPr>
          <w:rFonts w:ascii="MS Gothic" w:eastAsia="MS Gothic" w:hAnsi="MS Gothic" w:cs="Arial"/>
          <w:sz w:val="20"/>
          <w:szCs w:val="20"/>
        </w:rPr>
        <w:br w:type="page"/>
      </w:r>
    </w:p>
    <w:p w14:paraId="0CC2E326" w14:textId="1810B093" w:rsidR="00533A4D" w:rsidRPr="00837123" w:rsidRDefault="00D949B4" w:rsidP="00837123">
      <w:pPr>
        <w:spacing w:line="360" w:lineRule="auto"/>
        <w:ind w:left="284"/>
        <w:jc w:val="both"/>
        <w:rPr>
          <w:rFonts w:ascii="Arial" w:hAnsi="Arial" w:cs="Arial"/>
          <w:sz w:val="36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103176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AE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37123" w:rsidRPr="00837123">
        <w:rPr>
          <w:rFonts w:ascii="MS Gothic" w:eastAsia="MS Gothic" w:hAnsi="MS Gothic" w:cs="Arial"/>
          <w:sz w:val="20"/>
          <w:szCs w:val="20"/>
        </w:rPr>
        <w:tab/>
      </w:r>
      <w:r w:rsidR="00533A4D" w:rsidRPr="00837123">
        <w:rPr>
          <w:rFonts w:ascii="Arial" w:hAnsi="Arial" w:cs="Arial"/>
          <w:sz w:val="20"/>
          <w:szCs w:val="20"/>
        </w:rPr>
        <w:t>Il sottoscritto, in nome e per conto dell’</w:t>
      </w:r>
      <w:r w:rsidR="00144B5B" w:rsidRPr="00144B5B">
        <w:rPr>
          <w:rFonts w:ascii="Arial" w:hAnsi="Arial" w:cs="Arial"/>
          <w:sz w:val="20"/>
          <w:szCs w:val="20"/>
        </w:rPr>
        <w:t>Impresa di Distribuzione</w:t>
      </w:r>
      <w:r w:rsidR="00533A4D" w:rsidRPr="00837123">
        <w:rPr>
          <w:rFonts w:ascii="Arial" w:hAnsi="Arial" w:cs="Arial"/>
          <w:sz w:val="20"/>
          <w:szCs w:val="20"/>
        </w:rPr>
        <w:t>, dichiara altresì, ai sensi di quanto previsto dalla delibera 496/2021/R/gas, punto 4</w:t>
      </w:r>
      <w:r w:rsidR="00956A46" w:rsidRPr="00837123">
        <w:rPr>
          <w:rFonts w:ascii="Arial" w:hAnsi="Arial" w:cs="Arial"/>
          <w:sz w:val="20"/>
          <w:szCs w:val="20"/>
        </w:rPr>
        <w:t xml:space="preserve"> </w:t>
      </w:r>
      <w:r w:rsidR="00533A4D" w:rsidRPr="00837123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533A4D" w:rsidRPr="00837123">
        <w:rPr>
          <w:rFonts w:ascii="Arial" w:hAnsi="Arial" w:cs="Arial"/>
          <w:sz w:val="20"/>
          <w:szCs w:val="20"/>
        </w:rPr>
        <w:t>:</w:t>
      </w:r>
    </w:p>
    <w:p w14:paraId="10C2164F" w14:textId="6F88E438" w:rsidR="00DB69AE" w:rsidRPr="00837123" w:rsidRDefault="00DB69AE" w:rsidP="002E235F">
      <w:pPr>
        <w:pStyle w:val="Paragrafoelenco"/>
        <w:numPr>
          <w:ilvl w:val="0"/>
          <w:numId w:val="1"/>
        </w:numPr>
        <w:tabs>
          <w:tab w:val="left" w:pos="0"/>
          <w:tab w:val="left" w:pos="1134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bookmarkStart w:id="5" w:name="_Hlk89182395"/>
      <w:r w:rsidRPr="00837123">
        <w:rPr>
          <w:rFonts w:ascii="Arial" w:hAnsi="Arial" w:cs="Arial"/>
          <w:sz w:val="20"/>
          <w:szCs w:val="20"/>
        </w:rPr>
        <w:t xml:space="preserve">con riferimento ai </w:t>
      </w:r>
      <w:proofErr w:type="spellStart"/>
      <w:r w:rsidR="00EB7A80">
        <w:rPr>
          <w:rFonts w:ascii="Arial" w:hAnsi="Arial" w:cs="Arial"/>
          <w:sz w:val="20"/>
          <w:szCs w:val="20"/>
        </w:rPr>
        <w:t>PdR</w:t>
      </w:r>
      <w:proofErr w:type="spellEnd"/>
      <w:r w:rsidRPr="00837123">
        <w:rPr>
          <w:rFonts w:ascii="Arial" w:hAnsi="Arial" w:cs="Arial"/>
          <w:sz w:val="20"/>
          <w:szCs w:val="20"/>
        </w:rPr>
        <w:t xml:space="preserve"> elencati nell’Allegato </w:t>
      </w:r>
      <w:r w:rsidR="004E0B39" w:rsidRPr="00837123">
        <w:rPr>
          <w:rFonts w:ascii="Arial" w:hAnsi="Arial" w:cs="Arial"/>
          <w:sz w:val="20"/>
          <w:szCs w:val="20"/>
        </w:rPr>
        <w:t>1B</w:t>
      </w:r>
      <w:r w:rsidRPr="00837123">
        <w:rPr>
          <w:rFonts w:ascii="Arial" w:hAnsi="Arial" w:cs="Arial"/>
          <w:sz w:val="20"/>
          <w:szCs w:val="20"/>
        </w:rPr>
        <w:t>,</w:t>
      </w:r>
      <w:bookmarkEnd w:id="5"/>
      <w:r w:rsidRPr="00837123">
        <w:rPr>
          <w:rFonts w:ascii="Arial" w:hAnsi="Arial" w:cs="Arial"/>
          <w:sz w:val="20"/>
          <w:szCs w:val="20"/>
        </w:rPr>
        <w:t xml:space="preserve"> di aver messo in atto le azioni ai fini della correzione del/dei prelievo/i oggetto della/e richiesta/e di rettifica</w:t>
      </w:r>
      <w:r w:rsidR="00956A46" w:rsidRPr="00837123">
        <w:t xml:space="preserve"> </w:t>
      </w:r>
      <w:r w:rsidR="00956A46" w:rsidRPr="00837123">
        <w:rPr>
          <w:rFonts w:ascii="Arial" w:hAnsi="Arial" w:cs="Arial"/>
          <w:sz w:val="20"/>
          <w:szCs w:val="20"/>
        </w:rPr>
        <w:t>atte a dimostrare di aver agito secondo la dovuta diligenza</w:t>
      </w:r>
      <w:r w:rsidRPr="00837123">
        <w:rPr>
          <w:rFonts w:ascii="Arial" w:hAnsi="Arial" w:cs="Arial"/>
          <w:sz w:val="20"/>
          <w:szCs w:val="20"/>
        </w:rPr>
        <w:t>;</w:t>
      </w:r>
      <w:r w:rsidR="00D26083" w:rsidRPr="00837123">
        <w:rPr>
          <w:rFonts w:ascii="Arial" w:hAnsi="Arial" w:cs="Arial"/>
          <w:sz w:val="20"/>
          <w:szCs w:val="20"/>
        </w:rPr>
        <w:t xml:space="preserve"> </w:t>
      </w:r>
      <w:bookmarkStart w:id="6" w:name="_Hlk89181977"/>
      <w:r w:rsidR="00D26083" w:rsidRPr="00837123">
        <w:rPr>
          <w:rFonts w:ascii="Arial" w:hAnsi="Arial" w:cs="Arial"/>
          <w:sz w:val="20"/>
          <w:szCs w:val="20"/>
        </w:rPr>
        <w:t>in particolare</w:t>
      </w:r>
      <w:bookmarkStart w:id="7" w:name="_Hlk54898958"/>
      <w:r w:rsidR="000B5B8A" w:rsidRPr="00837123">
        <w:rPr>
          <w:rStyle w:val="Rimandonotaapidipagina"/>
          <w:rFonts w:ascii="Arial" w:hAnsi="Arial" w:cs="Arial"/>
          <w:sz w:val="20"/>
          <w:szCs w:val="20"/>
        </w:rPr>
        <w:footnoteReference w:id="3"/>
      </w:r>
      <w:bookmarkEnd w:id="7"/>
      <w:r w:rsidR="00D26083" w:rsidRPr="00837123">
        <w:rPr>
          <w:rFonts w:ascii="Arial" w:hAnsi="Arial" w:cs="Arial"/>
          <w:sz w:val="20"/>
          <w:szCs w:val="20"/>
        </w:rPr>
        <w:t xml:space="preserve">: </w:t>
      </w:r>
      <w:r w:rsidR="002E235F" w:rsidRPr="00837123"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 w:rsidR="002E235F" w:rsidRPr="00837123">
        <w:rPr>
          <w:rFonts w:ascii="Arial" w:hAnsi="Arial" w:cs="Arial"/>
          <w:sz w:val="20"/>
          <w:szCs w:val="20"/>
        </w:rPr>
        <w:t>…….</w:t>
      </w:r>
      <w:proofErr w:type="gramEnd"/>
      <w:r w:rsidR="00D26083" w:rsidRPr="00837123">
        <w:rPr>
          <w:rFonts w:ascii="Arial" w:hAnsi="Arial" w:cs="Arial"/>
          <w:sz w:val="20"/>
          <w:szCs w:val="20"/>
        </w:rPr>
        <w:t>….……..………………………………………………… ………………………………………………………….……..…………………………</w:t>
      </w:r>
      <w:r w:rsidR="002E235F" w:rsidRPr="00837123">
        <w:rPr>
          <w:rFonts w:ascii="Arial" w:hAnsi="Arial" w:cs="Arial"/>
          <w:sz w:val="20"/>
          <w:szCs w:val="20"/>
        </w:rPr>
        <w:t>….</w:t>
      </w:r>
      <w:r w:rsidR="00D26083" w:rsidRPr="00837123">
        <w:rPr>
          <w:rFonts w:ascii="Arial" w:hAnsi="Arial" w:cs="Arial"/>
          <w:sz w:val="20"/>
          <w:szCs w:val="20"/>
        </w:rPr>
        <w:t>…………………………;</w:t>
      </w:r>
      <w:bookmarkEnd w:id="6"/>
    </w:p>
    <w:p w14:paraId="00DEA135" w14:textId="14B1F5B3" w:rsidR="00DB69AE" w:rsidRPr="00837123" w:rsidRDefault="00DB69AE" w:rsidP="002E235F">
      <w:pPr>
        <w:pStyle w:val="Paragrafoelenco"/>
        <w:numPr>
          <w:ilvl w:val="0"/>
          <w:numId w:val="1"/>
        </w:numPr>
        <w:tabs>
          <w:tab w:val="left" w:pos="0"/>
          <w:tab w:val="left" w:pos="1134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837123">
        <w:rPr>
          <w:rFonts w:ascii="Arial" w:hAnsi="Arial" w:cs="Arial"/>
          <w:sz w:val="20"/>
          <w:szCs w:val="20"/>
        </w:rPr>
        <w:t>di allegare al presente modulo</w:t>
      </w:r>
      <w:r w:rsidR="006E7C8A" w:rsidRPr="00837123">
        <w:rPr>
          <w:rFonts w:ascii="Arial" w:hAnsi="Arial" w:cs="Arial"/>
          <w:sz w:val="20"/>
          <w:szCs w:val="20"/>
        </w:rPr>
        <w:t>,</w:t>
      </w:r>
      <w:r w:rsidRPr="00837123">
        <w:rPr>
          <w:rFonts w:ascii="Arial" w:hAnsi="Arial" w:cs="Arial"/>
          <w:sz w:val="20"/>
          <w:szCs w:val="20"/>
        </w:rPr>
        <w:t xml:space="preserve"> all’interno di un file di archivio compresso</w:t>
      </w:r>
      <w:r w:rsidR="00D51681" w:rsidRPr="00837123">
        <w:rPr>
          <w:rFonts w:ascii="Arial" w:hAnsi="Arial" w:cs="Arial"/>
          <w:sz w:val="20"/>
          <w:szCs w:val="20"/>
        </w:rPr>
        <w:t>,</w:t>
      </w:r>
      <w:r w:rsidRPr="00837123">
        <w:rPr>
          <w:rFonts w:ascii="Arial" w:hAnsi="Arial" w:cs="Arial"/>
          <w:sz w:val="20"/>
          <w:szCs w:val="20"/>
        </w:rPr>
        <w:t xml:space="preserve"> idonea documentazione a supporto della dichiarazione di cui al precedente punto;</w:t>
      </w:r>
    </w:p>
    <w:p w14:paraId="77DB0CD2" w14:textId="0467C2BD" w:rsidR="00DB69AE" w:rsidRPr="00837123" w:rsidRDefault="00DB69AE" w:rsidP="002E235F">
      <w:pPr>
        <w:pStyle w:val="Paragrafoelenco"/>
        <w:numPr>
          <w:ilvl w:val="0"/>
          <w:numId w:val="1"/>
        </w:numPr>
        <w:tabs>
          <w:tab w:val="left" w:pos="0"/>
          <w:tab w:val="left" w:pos="1134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837123">
        <w:rPr>
          <w:rFonts w:ascii="Arial" w:hAnsi="Arial" w:cs="Arial"/>
          <w:sz w:val="20"/>
          <w:szCs w:val="20"/>
        </w:rPr>
        <w:t>.</w:t>
      </w:r>
    </w:p>
    <w:p w14:paraId="3FCF4985" w14:textId="77777777" w:rsidR="00DB69AE" w:rsidRPr="00837123" w:rsidRDefault="00DB69AE" w:rsidP="00C55B70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9478F99" w14:textId="77777777" w:rsidR="00E43253" w:rsidRPr="00837123" w:rsidRDefault="00E43253" w:rsidP="00E43253">
      <w:pPr>
        <w:tabs>
          <w:tab w:val="left" w:pos="2880"/>
        </w:tabs>
        <w:spacing w:before="60" w:line="360" w:lineRule="auto"/>
        <w:rPr>
          <w:rFonts w:ascii="Arial" w:hAnsi="Arial" w:cs="Arial"/>
          <w:sz w:val="20"/>
          <w:szCs w:val="20"/>
        </w:rPr>
      </w:pPr>
      <w:r w:rsidRPr="00837123">
        <w:rPr>
          <w:rFonts w:ascii="Arial" w:hAnsi="Arial" w:cs="Arial"/>
          <w:sz w:val="20"/>
          <w:szCs w:val="20"/>
        </w:rPr>
        <w:t xml:space="preserve">Luogo …….    li       </w:t>
      </w:r>
      <w:proofErr w:type="gramStart"/>
      <w:r w:rsidRPr="00837123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37123">
        <w:rPr>
          <w:rFonts w:ascii="Arial" w:hAnsi="Arial" w:cs="Arial"/>
          <w:sz w:val="20"/>
          <w:szCs w:val="20"/>
        </w:rPr>
        <w:t xml:space="preserve"> / ..  /….    </w:t>
      </w:r>
      <w:r w:rsidRPr="00837123">
        <w:rPr>
          <w:rFonts w:ascii="Arial" w:hAnsi="Arial" w:cs="Arial"/>
          <w:sz w:val="20"/>
          <w:szCs w:val="20"/>
        </w:rPr>
        <w:tab/>
      </w:r>
      <w:r w:rsidRPr="00837123">
        <w:rPr>
          <w:rFonts w:ascii="Arial" w:hAnsi="Arial" w:cs="Arial"/>
          <w:sz w:val="20"/>
          <w:szCs w:val="20"/>
        </w:rPr>
        <w:tab/>
      </w:r>
      <w:r w:rsidRPr="00837123">
        <w:rPr>
          <w:rFonts w:ascii="Arial" w:hAnsi="Arial" w:cs="Arial"/>
          <w:sz w:val="20"/>
          <w:szCs w:val="20"/>
        </w:rPr>
        <w:tab/>
      </w:r>
      <w:r w:rsidRPr="00837123">
        <w:rPr>
          <w:rFonts w:ascii="Arial" w:hAnsi="Arial" w:cs="Arial"/>
          <w:sz w:val="20"/>
          <w:szCs w:val="20"/>
        </w:rPr>
        <w:tab/>
      </w:r>
      <w:r w:rsidRPr="00837123">
        <w:rPr>
          <w:rFonts w:ascii="Arial" w:hAnsi="Arial" w:cs="Arial"/>
          <w:sz w:val="20"/>
          <w:szCs w:val="20"/>
        </w:rPr>
        <w:tab/>
      </w:r>
      <w:r w:rsidRPr="00837123">
        <w:rPr>
          <w:rFonts w:ascii="Arial" w:hAnsi="Arial" w:cs="Arial"/>
          <w:sz w:val="20"/>
          <w:szCs w:val="20"/>
        </w:rPr>
        <w:tab/>
        <w:t xml:space="preserve">   Per l</w:t>
      </w:r>
      <w:r w:rsidR="004B1562" w:rsidRPr="00837123">
        <w:rPr>
          <w:rFonts w:ascii="Arial" w:hAnsi="Arial" w:cs="Arial"/>
          <w:sz w:val="20"/>
          <w:szCs w:val="20"/>
        </w:rPr>
        <w:t>’Impresa di Distribuzione</w:t>
      </w:r>
    </w:p>
    <w:p w14:paraId="17E9FB31" w14:textId="77777777" w:rsidR="00C6388D" w:rsidRPr="00837123" w:rsidRDefault="00E43253" w:rsidP="00E40F0C">
      <w:pPr>
        <w:tabs>
          <w:tab w:val="left" w:pos="2880"/>
        </w:tabs>
        <w:spacing w:before="60" w:line="360" w:lineRule="auto"/>
        <w:rPr>
          <w:rFonts w:ascii="Arial" w:hAnsi="Arial" w:cs="Arial"/>
          <w:sz w:val="20"/>
          <w:szCs w:val="20"/>
        </w:rPr>
      </w:pPr>
      <w:r w:rsidRPr="00837123">
        <w:rPr>
          <w:rFonts w:ascii="Arial" w:hAnsi="Arial" w:cs="Arial"/>
          <w:i/>
          <w:sz w:val="20"/>
          <w:szCs w:val="20"/>
        </w:rPr>
        <w:t>(data e luogo di sottoscrizione)</w:t>
      </w:r>
      <w:r w:rsidRPr="00837123">
        <w:rPr>
          <w:rFonts w:ascii="Arial" w:hAnsi="Arial" w:cs="Arial"/>
          <w:i/>
          <w:sz w:val="20"/>
          <w:szCs w:val="20"/>
        </w:rPr>
        <w:tab/>
      </w:r>
      <w:r w:rsidRPr="00837123">
        <w:rPr>
          <w:rFonts w:ascii="Arial" w:hAnsi="Arial" w:cs="Arial"/>
          <w:sz w:val="20"/>
          <w:szCs w:val="20"/>
        </w:rPr>
        <w:tab/>
      </w:r>
      <w:r w:rsidRPr="00837123">
        <w:rPr>
          <w:rFonts w:ascii="Arial" w:hAnsi="Arial" w:cs="Arial"/>
          <w:sz w:val="20"/>
          <w:szCs w:val="20"/>
        </w:rPr>
        <w:tab/>
      </w:r>
      <w:r w:rsidRPr="00837123">
        <w:rPr>
          <w:rFonts w:ascii="Arial" w:hAnsi="Arial" w:cs="Arial"/>
          <w:sz w:val="20"/>
          <w:szCs w:val="20"/>
        </w:rPr>
        <w:tab/>
      </w:r>
      <w:r w:rsidRPr="00837123">
        <w:rPr>
          <w:rFonts w:ascii="Arial" w:hAnsi="Arial" w:cs="Arial"/>
          <w:sz w:val="20"/>
          <w:szCs w:val="20"/>
        </w:rPr>
        <w:tab/>
      </w:r>
    </w:p>
    <w:p w14:paraId="0C226598" w14:textId="323564F1" w:rsidR="00E43253" w:rsidRPr="00837123" w:rsidRDefault="00C6388D" w:rsidP="00E40F0C">
      <w:pPr>
        <w:tabs>
          <w:tab w:val="left" w:pos="2880"/>
        </w:tabs>
        <w:spacing w:before="60" w:line="360" w:lineRule="auto"/>
        <w:rPr>
          <w:rFonts w:ascii="Arial" w:hAnsi="Arial" w:cs="Arial"/>
          <w:i/>
          <w:sz w:val="20"/>
          <w:szCs w:val="20"/>
        </w:rPr>
      </w:pPr>
      <w:r w:rsidRPr="00837123">
        <w:rPr>
          <w:rFonts w:ascii="Arial" w:hAnsi="Arial" w:cs="Arial"/>
          <w:sz w:val="20"/>
          <w:szCs w:val="20"/>
        </w:rPr>
        <w:tab/>
      </w:r>
      <w:r w:rsidRPr="00837123">
        <w:rPr>
          <w:rFonts w:ascii="Arial" w:hAnsi="Arial" w:cs="Arial"/>
          <w:sz w:val="20"/>
          <w:szCs w:val="20"/>
        </w:rPr>
        <w:tab/>
      </w:r>
      <w:r w:rsidRPr="00837123">
        <w:rPr>
          <w:rFonts w:ascii="Arial" w:hAnsi="Arial" w:cs="Arial"/>
          <w:sz w:val="20"/>
          <w:szCs w:val="20"/>
        </w:rPr>
        <w:tab/>
      </w:r>
      <w:r w:rsidRPr="00837123">
        <w:rPr>
          <w:rFonts w:ascii="Arial" w:hAnsi="Arial" w:cs="Arial"/>
          <w:sz w:val="20"/>
          <w:szCs w:val="20"/>
        </w:rPr>
        <w:tab/>
      </w:r>
      <w:r w:rsidRPr="00837123">
        <w:rPr>
          <w:rFonts w:ascii="Arial" w:hAnsi="Arial" w:cs="Arial"/>
          <w:sz w:val="20"/>
          <w:szCs w:val="20"/>
        </w:rPr>
        <w:tab/>
      </w:r>
      <w:r w:rsidR="00E43253" w:rsidRPr="00837123">
        <w:rPr>
          <w:rFonts w:ascii="Arial" w:hAnsi="Arial" w:cs="Arial"/>
          <w:i/>
          <w:sz w:val="20"/>
          <w:szCs w:val="20"/>
        </w:rPr>
        <w:t>f.to___________________________________</w:t>
      </w:r>
    </w:p>
    <w:p w14:paraId="59EF6282" w14:textId="4CAA8530" w:rsidR="006014D8" w:rsidRPr="00837123" w:rsidRDefault="00BF5680" w:rsidP="00E40F0C">
      <w:pPr>
        <w:tabs>
          <w:tab w:val="left" w:pos="2700"/>
        </w:tabs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837123">
        <w:rPr>
          <w:rFonts w:ascii="Arial" w:hAnsi="Arial" w:cs="Arial"/>
          <w:i/>
          <w:sz w:val="20"/>
          <w:szCs w:val="20"/>
        </w:rPr>
        <w:t xml:space="preserve">         (timbro e firma)</w:t>
      </w:r>
      <w:r w:rsidRPr="00837123">
        <w:rPr>
          <w:rFonts w:ascii="Arial" w:hAnsi="Arial" w:cs="Arial"/>
          <w:i/>
          <w:sz w:val="20"/>
          <w:szCs w:val="20"/>
        </w:rPr>
        <w:tab/>
      </w:r>
      <w:r w:rsidRPr="00837123">
        <w:rPr>
          <w:rFonts w:ascii="Arial" w:hAnsi="Arial" w:cs="Arial"/>
          <w:i/>
          <w:sz w:val="20"/>
          <w:szCs w:val="20"/>
        </w:rPr>
        <w:tab/>
      </w:r>
      <w:r w:rsidRPr="00837123">
        <w:rPr>
          <w:rFonts w:ascii="Arial" w:hAnsi="Arial" w:cs="Arial"/>
          <w:i/>
          <w:sz w:val="20"/>
          <w:szCs w:val="20"/>
        </w:rPr>
        <w:tab/>
      </w:r>
    </w:p>
    <w:p w14:paraId="3765CF19" w14:textId="77777777" w:rsidR="00C6388D" w:rsidRPr="00837123" w:rsidRDefault="00C6388D" w:rsidP="00C63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B07ED2" w14:textId="77777777" w:rsidR="00C6388D" w:rsidRPr="00837123" w:rsidRDefault="00C6388D">
      <w:pPr>
        <w:tabs>
          <w:tab w:val="left" w:pos="2700"/>
        </w:tabs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sectPr w:rsidR="00C6388D" w:rsidRPr="00837123" w:rsidSect="004E0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720" w:bottom="1702" w:left="720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75C5C" w14:textId="77777777" w:rsidR="002C2820" w:rsidRDefault="002C2820" w:rsidP="0076590D">
      <w:r>
        <w:separator/>
      </w:r>
    </w:p>
  </w:endnote>
  <w:endnote w:type="continuationSeparator" w:id="0">
    <w:p w14:paraId="372E3534" w14:textId="77777777" w:rsidR="002C2820" w:rsidRDefault="002C2820" w:rsidP="0076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B730C" w14:textId="77777777" w:rsidR="00943DC6" w:rsidRDefault="00943D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57D3A" w14:textId="77777777" w:rsidR="005478CF" w:rsidRDefault="005478CF" w:rsidP="00D36090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0FA32" w14:textId="77777777" w:rsidR="00943DC6" w:rsidRDefault="00943D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18038" w14:textId="77777777" w:rsidR="002C2820" w:rsidRDefault="002C2820" w:rsidP="0076590D">
      <w:r>
        <w:separator/>
      </w:r>
    </w:p>
  </w:footnote>
  <w:footnote w:type="continuationSeparator" w:id="0">
    <w:p w14:paraId="705318B6" w14:textId="77777777" w:rsidR="002C2820" w:rsidRDefault="002C2820" w:rsidP="0076590D">
      <w:r>
        <w:continuationSeparator/>
      </w:r>
    </w:p>
  </w:footnote>
  <w:footnote w:id="1">
    <w:p w14:paraId="24E92989" w14:textId="0BDF69BC" w:rsidR="00F52A83" w:rsidRPr="00837123" w:rsidRDefault="00F52A83">
      <w:pPr>
        <w:pStyle w:val="Testonotaapidipagina"/>
        <w:rPr>
          <w:rFonts w:ascii="Arial" w:hAnsi="Arial" w:cs="Arial"/>
        </w:rPr>
      </w:pPr>
      <w:r w:rsidRPr="00EB7A80">
        <w:rPr>
          <w:rStyle w:val="Rimandonotaapidipagina"/>
          <w:rFonts w:ascii="Arial" w:hAnsi="Arial" w:cs="Arial"/>
          <w:sz w:val="14"/>
        </w:rPr>
        <w:footnoteRef/>
      </w:r>
      <w:r w:rsidRPr="00EB7A80">
        <w:rPr>
          <w:rFonts w:ascii="Arial" w:hAnsi="Arial" w:cs="Arial"/>
          <w:sz w:val="14"/>
        </w:rPr>
        <w:t xml:space="preserve"> </w:t>
      </w:r>
      <w:r w:rsidR="00A576FB" w:rsidRPr="00EB7A80">
        <w:rPr>
          <w:rFonts w:ascii="Arial" w:hAnsi="Arial" w:cs="Arial"/>
          <w:sz w:val="14"/>
        </w:rPr>
        <w:t xml:space="preserve">Ovvero di verificare presso il SII </w:t>
      </w:r>
      <w:r w:rsidR="007C725B" w:rsidRPr="00EB7A80">
        <w:rPr>
          <w:rFonts w:ascii="Arial" w:hAnsi="Arial" w:cs="Arial"/>
          <w:sz w:val="14"/>
        </w:rPr>
        <w:t>i</w:t>
      </w:r>
      <w:r w:rsidR="00A576FB" w:rsidRPr="00EB7A80">
        <w:rPr>
          <w:rFonts w:ascii="Arial" w:hAnsi="Arial" w:cs="Arial"/>
          <w:sz w:val="14"/>
        </w:rPr>
        <w:t>l corretto recepimento ed elaborazione del dato</w:t>
      </w:r>
      <w:r w:rsidR="009637A9" w:rsidRPr="00EB7A80">
        <w:rPr>
          <w:rFonts w:ascii="Arial" w:hAnsi="Arial" w:cs="Arial"/>
          <w:sz w:val="14"/>
        </w:rPr>
        <w:t>.</w:t>
      </w:r>
    </w:p>
  </w:footnote>
  <w:footnote w:id="2">
    <w:p w14:paraId="2B90D636" w14:textId="79EE7E78" w:rsidR="00533A4D" w:rsidRPr="00EB7A80" w:rsidRDefault="00533A4D" w:rsidP="00533A4D">
      <w:pPr>
        <w:pStyle w:val="Testonotaapidipagina"/>
        <w:rPr>
          <w:rFonts w:ascii="Arial" w:hAnsi="Arial" w:cs="Arial"/>
          <w:sz w:val="14"/>
        </w:rPr>
      </w:pPr>
      <w:r w:rsidRPr="00EB7A80">
        <w:rPr>
          <w:rStyle w:val="Rimandonotaapidipagina"/>
          <w:sz w:val="16"/>
        </w:rPr>
        <w:footnoteRef/>
      </w:r>
      <w:r w:rsidRPr="00EB7A80">
        <w:rPr>
          <w:rFonts w:ascii="Arial" w:hAnsi="Arial" w:cs="Arial"/>
          <w:sz w:val="14"/>
        </w:rPr>
        <w:t xml:space="preserve"> Dichiarazione funzionale alla non applicazione da parte di </w:t>
      </w:r>
      <w:r w:rsidR="00511F2B" w:rsidRPr="00EB7A80">
        <w:rPr>
          <w:rFonts w:ascii="Arial" w:hAnsi="Arial" w:cs="Arial"/>
          <w:sz w:val="14"/>
        </w:rPr>
        <w:t>Società Gasdotti Italia</w:t>
      </w:r>
      <w:r w:rsidR="00511F2B" w:rsidRPr="00EB7A80">
        <w:rPr>
          <w:rFonts w:ascii="Arial" w:hAnsi="Arial" w:cs="Arial"/>
          <w:sz w:val="16"/>
        </w:rPr>
        <w:t xml:space="preserve"> </w:t>
      </w:r>
      <w:r w:rsidRPr="00EB7A80">
        <w:rPr>
          <w:rFonts w:ascii="Arial" w:hAnsi="Arial" w:cs="Arial"/>
          <w:sz w:val="14"/>
        </w:rPr>
        <w:t>del corrispettivo di cui al paragrafo 5 della Procedura</w:t>
      </w:r>
      <w:r w:rsidR="00EB7A80" w:rsidRPr="00EB7A80">
        <w:rPr>
          <w:rFonts w:ascii="Arial" w:hAnsi="Arial" w:cs="Arial"/>
          <w:sz w:val="14"/>
        </w:rPr>
        <w:t xml:space="preserve"> 2</w:t>
      </w:r>
      <w:r w:rsidRPr="00EB7A80">
        <w:rPr>
          <w:rFonts w:ascii="Arial" w:hAnsi="Arial" w:cs="Arial"/>
          <w:sz w:val="14"/>
        </w:rPr>
        <w:t>; non vincolante ai fini dell’accettazione della richiesta.</w:t>
      </w:r>
    </w:p>
  </w:footnote>
  <w:footnote w:id="3">
    <w:p w14:paraId="12CC9940" w14:textId="77777777" w:rsidR="000B5B8A" w:rsidRPr="00837123" w:rsidRDefault="000B5B8A" w:rsidP="000B5B8A">
      <w:pPr>
        <w:pStyle w:val="Testonotaapidipagina"/>
        <w:jc w:val="both"/>
        <w:rPr>
          <w:rFonts w:ascii="Arial" w:hAnsi="Arial" w:cs="Arial"/>
        </w:rPr>
      </w:pPr>
      <w:r w:rsidRPr="00EB7A80">
        <w:rPr>
          <w:rStyle w:val="Rimandonotaapidipagina"/>
          <w:rFonts w:ascii="Arial" w:hAnsi="Arial" w:cs="Arial"/>
          <w:sz w:val="16"/>
        </w:rPr>
        <w:footnoteRef/>
      </w:r>
      <w:r w:rsidRPr="00EB7A80">
        <w:rPr>
          <w:rFonts w:ascii="Arial" w:hAnsi="Arial" w:cs="Arial"/>
          <w:sz w:val="16"/>
        </w:rPr>
        <w:t xml:space="preserve"> I</w:t>
      </w:r>
      <w:r w:rsidRPr="00EB7A80">
        <w:rPr>
          <w:rFonts w:ascii="Arial" w:hAnsi="Arial" w:cs="Arial"/>
          <w:sz w:val="14"/>
        </w:rPr>
        <w:t>nformazione di natura facoltativa utilizzata in supporto al miglioramento del processo di rettifica.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199E" w14:textId="77777777" w:rsidR="00943DC6" w:rsidRDefault="00943D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2771" w14:textId="77777777" w:rsidR="00004DF4" w:rsidRPr="00004DF4" w:rsidRDefault="00004DF4" w:rsidP="00C8703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D6DB7" w14:textId="77777777" w:rsidR="00943DC6" w:rsidRDefault="00943D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32A"/>
    <w:multiLevelType w:val="hybridMultilevel"/>
    <w:tmpl w:val="7FF08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4A04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22C22"/>
    <w:multiLevelType w:val="hybridMultilevel"/>
    <w:tmpl w:val="91A83FB6"/>
    <w:lvl w:ilvl="0" w:tplc="288E5DC2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0MrS0sDQ0NDcxMTRV0lEKTi0uzszPAykwrAUAxxau/CwAAAA="/>
  </w:docVars>
  <w:rsids>
    <w:rsidRoot w:val="0076590D"/>
    <w:rsid w:val="0000050C"/>
    <w:rsid w:val="00004DF4"/>
    <w:rsid w:val="00010CCE"/>
    <w:rsid w:val="000138B6"/>
    <w:rsid w:val="00023A7D"/>
    <w:rsid w:val="00032BFE"/>
    <w:rsid w:val="00055DDA"/>
    <w:rsid w:val="00064619"/>
    <w:rsid w:val="000649AC"/>
    <w:rsid w:val="00085D45"/>
    <w:rsid w:val="00094FA5"/>
    <w:rsid w:val="000B0E34"/>
    <w:rsid w:val="000B5B8A"/>
    <w:rsid w:val="000B747C"/>
    <w:rsid w:val="000C4B53"/>
    <w:rsid w:val="000C7418"/>
    <w:rsid w:val="000D16B9"/>
    <w:rsid w:val="000D28FB"/>
    <w:rsid w:val="000E1AE5"/>
    <w:rsid w:val="0010255E"/>
    <w:rsid w:val="00105AE5"/>
    <w:rsid w:val="00116131"/>
    <w:rsid w:val="00117260"/>
    <w:rsid w:val="00144B5B"/>
    <w:rsid w:val="00145301"/>
    <w:rsid w:val="001512FD"/>
    <w:rsid w:val="00164570"/>
    <w:rsid w:val="00173B1A"/>
    <w:rsid w:val="0017413E"/>
    <w:rsid w:val="001772A9"/>
    <w:rsid w:val="00193D3B"/>
    <w:rsid w:val="00197D7A"/>
    <w:rsid w:val="001A0969"/>
    <w:rsid w:val="001A39CE"/>
    <w:rsid w:val="001A6AFB"/>
    <w:rsid w:val="001B0760"/>
    <w:rsid w:val="001B6599"/>
    <w:rsid w:val="001C48DC"/>
    <w:rsid w:val="001C7649"/>
    <w:rsid w:val="001F1F79"/>
    <w:rsid w:val="002225E5"/>
    <w:rsid w:val="00241F6C"/>
    <w:rsid w:val="00245FEE"/>
    <w:rsid w:val="002719EB"/>
    <w:rsid w:val="002C2820"/>
    <w:rsid w:val="002D46F5"/>
    <w:rsid w:val="002E235F"/>
    <w:rsid w:val="00300F87"/>
    <w:rsid w:val="003359F6"/>
    <w:rsid w:val="00340848"/>
    <w:rsid w:val="0034290E"/>
    <w:rsid w:val="003449E3"/>
    <w:rsid w:val="00361304"/>
    <w:rsid w:val="003A53AF"/>
    <w:rsid w:val="003D6205"/>
    <w:rsid w:val="003F7C8C"/>
    <w:rsid w:val="00411DC8"/>
    <w:rsid w:val="00414AA0"/>
    <w:rsid w:val="00420D1A"/>
    <w:rsid w:val="00495C8B"/>
    <w:rsid w:val="004A7ADA"/>
    <w:rsid w:val="004B1562"/>
    <w:rsid w:val="004E0B39"/>
    <w:rsid w:val="004E1CA4"/>
    <w:rsid w:val="004E4498"/>
    <w:rsid w:val="004F6A3A"/>
    <w:rsid w:val="00503673"/>
    <w:rsid w:val="005040A8"/>
    <w:rsid w:val="00511EC9"/>
    <w:rsid w:val="00511F2B"/>
    <w:rsid w:val="00520E71"/>
    <w:rsid w:val="00521041"/>
    <w:rsid w:val="0052521E"/>
    <w:rsid w:val="00533A4D"/>
    <w:rsid w:val="005478CF"/>
    <w:rsid w:val="00560B9A"/>
    <w:rsid w:val="005774B7"/>
    <w:rsid w:val="005963BE"/>
    <w:rsid w:val="00596621"/>
    <w:rsid w:val="005A39E9"/>
    <w:rsid w:val="005D13BB"/>
    <w:rsid w:val="005D1D85"/>
    <w:rsid w:val="005D557D"/>
    <w:rsid w:val="005E1962"/>
    <w:rsid w:val="005E1B58"/>
    <w:rsid w:val="005E2E94"/>
    <w:rsid w:val="005E49DB"/>
    <w:rsid w:val="005F4E32"/>
    <w:rsid w:val="005F7E06"/>
    <w:rsid w:val="006014D8"/>
    <w:rsid w:val="00606532"/>
    <w:rsid w:val="006355B4"/>
    <w:rsid w:val="00637990"/>
    <w:rsid w:val="006862DB"/>
    <w:rsid w:val="00697F1A"/>
    <w:rsid w:val="006D00B4"/>
    <w:rsid w:val="006D7EE7"/>
    <w:rsid w:val="006E7C8A"/>
    <w:rsid w:val="00723387"/>
    <w:rsid w:val="00737F26"/>
    <w:rsid w:val="007504D2"/>
    <w:rsid w:val="007575AB"/>
    <w:rsid w:val="00757E9F"/>
    <w:rsid w:val="0076590D"/>
    <w:rsid w:val="00765BD1"/>
    <w:rsid w:val="00781D53"/>
    <w:rsid w:val="007C725B"/>
    <w:rsid w:val="007D0D84"/>
    <w:rsid w:val="007F65CA"/>
    <w:rsid w:val="00815087"/>
    <w:rsid w:val="00822A06"/>
    <w:rsid w:val="008319E4"/>
    <w:rsid w:val="00837123"/>
    <w:rsid w:val="00851817"/>
    <w:rsid w:val="008552D3"/>
    <w:rsid w:val="00890C52"/>
    <w:rsid w:val="0089264C"/>
    <w:rsid w:val="0089376B"/>
    <w:rsid w:val="008A6F31"/>
    <w:rsid w:val="008D518C"/>
    <w:rsid w:val="008F04E5"/>
    <w:rsid w:val="0090347B"/>
    <w:rsid w:val="0090377E"/>
    <w:rsid w:val="009251B0"/>
    <w:rsid w:val="00943DC6"/>
    <w:rsid w:val="00952CEF"/>
    <w:rsid w:val="00956A46"/>
    <w:rsid w:val="0096352E"/>
    <w:rsid w:val="009637A9"/>
    <w:rsid w:val="00986899"/>
    <w:rsid w:val="009876A9"/>
    <w:rsid w:val="00990267"/>
    <w:rsid w:val="009C0533"/>
    <w:rsid w:val="009C12E0"/>
    <w:rsid w:val="009C29EE"/>
    <w:rsid w:val="009D0E7F"/>
    <w:rsid w:val="00A143A7"/>
    <w:rsid w:val="00A172D8"/>
    <w:rsid w:val="00A3555D"/>
    <w:rsid w:val="00A576FB"/>
    <w:rsid w:val="00A8581D"/>
    <w:rsid w:val="00A911F9"/>
    <w:rsid w:val="00AA5823"/>
    <w:rsid w:val="00AB200F"/>
    <w:rsid w:val="00AB6D5B"/>
    <w:rsid w:val="00AC0C01"/>
    <w:rsid w:val="00AD335D"/>
    <w:rsid w:val="00B144CD"/>
    <w:rsid w:val="00B206F0"/>
    <w:rsid w:val="00B26A13"/>
    <w:rsid w:val="00B431D0"/>
    <w:rsid w:val="00B54D7A"/>
    <w:rsid w:val="00B606C0"/>
    <w:rsid w:val="00B626EC"/>
    <w:rsid w:val="00BC2493"/>
    <w:rsid w:val="00BD78AE"/>
    <w:rsid w:val="00BF5680"/>
    <w:rsid w:val="00C0202B"/>
    <w:rsid w:val="00C2637C"/>
    <w:rsid w:val="00C302CA"/>
    <w:rsid w:val="00C52743"/>
    <w:rsid w:val="00C55B70"/>
    <w:rsid w:val="00C6388D"/>
    <w:rsid w:val="00C65D32"/>
    <w:rsid w:val="00C75559"/>
    <w:rsid w:val="00C84F27"/>
    <w:rsid w:val="00C8703E"/>
    <w:rsid w:val="00CA1216"/>
    <w:rsid w:val="00CA296F"/>
    <w:rsid w:val="00CA4873"/>
    <w:rsid w:val="00CC03C1"/>
    <w:rsid w:val="00CE247C"/>
    <w:rsid w:val="00CF6259"/>
    <w:rsid w:val="00D0568E"/>
    <w:rsid w:val="00D26083"/>
    <w:rsid w:val="00D32F19"/>
    <w:rsid w:val="00D36090"/>
    <w:rsid w:val="00D36B43"/>
    <w:rsid w:val="00D51681"/>
    <w:rsid w:val="00D555CE"/>
    <w:rsid w:val="00D56209"/>
    <w:rsid w:val="00D9260D"/>
    <w:rsid w:val="00D949B4"/>
    <w:rsid w:val="00DB69AE"/>
    <w:rsid w:val="00DC6A95"/>
    <w:rsid w:val="00E12221"/>
    <w:rsid w:val="00E2668A"/>
    <w:rsid w:val="00E40F0C"/>
    <w:rsid w:val="00E43253"/>
    <w:rsid w:val="00E52F85"/>
    <w:rsid w:val="00E648BD"/>
    <w:rsid w:val="00E92C9F"/>
    <w:rsid w:val="00E9434A"/>
    <w:rsid w:val="00EA69ED"/>
    <w:rsid w:val="00EB7A80"/>
    <w:rsid w:val="00EC31A5"/>
    <w:rsid w:val="00EE3910"/>
    <w:rsid w:val="00EF2C66"/>
    <w:rsid w:val="00EF4A8A"/>
    <w:rsid w:val="00F07CAC"/>
    <w:rsid w:val="00F52A83"/>
    <w:rsid w:val="00FA0977"/>
    <w:rsid w:val="00FA633C"/>
    <w:rsid w:val="00FB5CEF"/>
    <w:rsid w:val="00FB6B22"/>
    <w:rsid w:val="00FE6340"/>
    <w:rsid w:val="00FF3429"/>
    <w:rsid w:val="00FF4232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C2D7B5"/>
  <w15:docId w15:val="{95688B65-832E-4571-AC55-0E4E5EC1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76590D"/>
  </w:style>
  <w:style w:type="paragraph" w:styleId="Intestazione">
    <w:name w:val="header"/>
    <w:basedOn w:val="Normale"/>
    <w:link w:val="Intestazione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97D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8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823"/>
    <w:rPr>
      <w:rFonts w:ascii="Tahoma" w:eastAsia="Times New Roman" w:hAnsi="Tahoma" w:cs="Tahoma"/>
      <w:sz w:val="16"/>
      <w:szCs w:val="1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037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377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377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37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377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A1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F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2A8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2A8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2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6B35-3664-48DA-8BA9-37BFFDD8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TIGF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Bonvini Alessandro</dc:creator>
  <cp:lastModifiedBy>Germana Pennacchi</cp:lastModifiedBy>
  <cp:revision>6</cp:revision>
  <cp:lastPrinted>2017-05-19T07:19:00Z</cp:lastPrinted>
  <dcterms:created xsi:type="dcterms:W3CDTF">2021-12-09T09:16:00Z</dcterms:created>
  <dcterms:modified xsi:type="dcterms:W3CDTF">2022-07-28T07:34:00Z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87872e-00ea-4566-b3ad-f74a0af2de64_Enabled">
    <vt:lpwstr>true</vt:lpwstr>
  </property>
  <property fmtid="{D5CDD505-2E9C-101B-9397-08002B2CF9AE}" pid="3" name="MSIP_Label_7987872e-00ea-4566-b3ad-f74a0af2de64_SetDate">
    <vt:lpwstr>2021-12-01T17:11:50Z</vt:lpwstr>
  </property>
  <property fmtid="{D5CDD505-2E9C-101B-9397-08002B2CF9AE}" pid="4" name="MSIP_Label_7987872e-00ea-4566-b3ad-f74a0af2de64_Method">
    <vt:lpwstr>Privileged</vt:lpwstr>
  </property>
  <property fmtid="{D5CDD505-2E9C-101B-9397-08002B2CF9AE}" pid="5" name="MSIP_Label_7987872e-00ea-4566-b3ad-f74a0af2de64_Name">
    <vt:lpwstr>Public</vt:lpwstr>
  </property>
  <property fmtid="{D5CDD505-2E9C-101B-9397-08002B2CF9AE}" pid="6" name="MSIP_Label_7987872e-00ea-4566-b3ad-f74a0af2de64_SiteId">
    <vt:lpwstr>19646c18-1578-452e-b5fb-8504eb919aaa</vt:lpwstr>
  </property>
  <property fmtid="{D5CDD505-2E9C-101B-9397-08002B2CF9AE}" pid="7" name="MSIP_Label_7987872e-00ea-4566-b3ad-f74a0af2de64_ActionId">
    <vt:lpwstr>83c6d0b2-a0e6-45a2-81d6-24c87e508194</vt:lpwstr>
  </property>
  <property fmtid="{D5CDD505-2E9C-101B-9397-08002B2CF9AE}" pid="8" name="MSIP_Label_7987872e-00ea-4566-b3ad-f74a0af2de64_ContentBits">
    <vt:lpwstr>0</vt:lpwstr>
  </property>
</Properties>
</file>